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32"/>
        </w:rPr>
        <w:t>LANDLORD INSPECTION REPORT</w:t>
      </w:r>
    </w:p>
    <w:p>
      <w:r>
        <w:rPr>
          <w:color w:val="6B7280"/>
          <w:sz w:val="17"/>
        </w:rPr>
        <w:t>Routine mid-lease inspection: condition, safety items, maintenance needed and lease issues</w:t>
      </w:r>
    </w:p>
    <w:p>
      <w:pPr>
        <w:spacing w:before="200"/>
      </w:pPr>
      <w:r>
        <w:rPr>
          <w:b/>
          <w:sz w:val="18"/>
        </w:rPr>
        <w:t>INSPECTION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</w:tcPr>
          <w:p>
            <w:r>
              <w:rPr>
                <w:b/>
              </w:rPr>
              <w:t>Property address</w:t>
            </w:r>
          </w:p>
        </w:tc>
        <w:tc>
          <w:tcPr>
            <w:tcW w:type="dxa" w:w="2628"/>
          </w:tcPr>
          <w:p/>
        </w:tc>
        <w:tc>
          <w:tcPr>
            <w:tcW w:type="dxa" w:w="2628"/>
          </w:tcPr>
          <w:p>
            <w:r>
              <w:rPr>
                <w:b/>
              </w:rPr>
              <w:t>Inspection date</w:t>
            </w:r>
          </w:p>
        </w:tc>
        <w:tc>
          <w:tcPr>
            <w:tcW w:type="dxa" w:w="2628"/>
          </w:tcPr>
          <w:p/>
        </w:tc>
      </w:tr>
      <w:tr>
        <w:tc>
          <w:tcPr>
            <w:tcW w:type="dxa" w:w="2628"/>
          </w:tcPr>
          <w:p>
            <w:r>
              <w:rPr>
                <w:b/>
              </w:rPr>
              <w:t>Tenant(s)</w:t>
            </w:r>
          </w:p>
        </w:tc>
        <w:tc>
          <w:tcPr>
            <w:tcW w:type="dxa" w:w="2628"/>
          </w:tcPr>
          <w:p/>
        </w:tc>
        <w:tc>
          <w:tcPr>
            <w:tcW w:type="dxa" w:w="2628"/>
          </w:tcPr>
          <w:p>
            <w:r>
              <w:rPr>
                <w:b/>
              </w:rPr>
              <w:t>Type</w:t>
            </w:r>
          </w:p>
        </w:tc>
        <w:tc>
          <w:tcPr>
            <w:tcW w:type="dxa" w:w="2628"/>
          </w:tcPr>
          <w:p/>
        </w:tc>
      </w:tr>
      <w:tr>
        <w:tc>
          <w:tcPr>
            <w:tcW w:type="dxa" w:w="2628"/>
          </w:tcPr>
          <w:p>
            <w:r>
              <w:rPr>
                <w:b/>
              </w:rPr>
              <w:t>Inspected by</w:t>
            </w:r>
          </w:p>
        </w:tc>
        <w:tc>
          <w:tcPr>
            <w:tcW w:type="dxa" w:w="2628"/>
          </w:tcPr>
          <w:p/>
        </w:tc>
        <w:tc>
          <w:tcPr>
            <w:tcW w:type="dxa" w:w="2628"/>
          </w:tcPr>
          <w:p>
            <w:r>
              <w:rPr>
                <w:b/>
              </w:rPr>
              <w:t>Notice given on</w:t>
            </w:r>
          </w:p>
        </w:tc>
        <w:tc>
          <w:tcPr>
            <w:tcW w:type="dxa" w:w="2628"/>
          </w:tcPr>
          <w:p/>
        </w:tc>
      </w:tr>
    </w:tbl>
    <w:p>
      <w:pPr>
        <w:spacing w:before="200"/>
      </w:pPr>
      <w:r>
        <w:rPr>
          <w:b/>
          <w:sz w:val="18"/>
        </w:rPr>
        <w:t>CONDITION BY AREA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523"/>
          </w:tcPr>
          <w:p>
            <w:r>
              <w:rPr>
                <w:b/>
              </w:rPr>
              <w:t>Area</w:t>
            </w:r>
          </w:p>
        </w:tc>
        <w:tc>
          <w:tcPr>
            <w:tcW w:type="dxa" w:w="3574"/>
          </w:tcPr>
          <w:p>
            <w:r>
              <w:rPr>
                <w:b/>
              </w:rPr>
              <w:t>Condition</w:t>
            </w:r>
          </w:p>
        </w:tc>
        <w:tc>
          <w:tcPr>
            <w:tcW w:type="dxa" w:w="2943"/>
          </w:tcPr>
          <w:p>
            <w:r>
              <w:rPr>
                <w:b/>
              </w:rPr>
              <w:t>Action needed</w:t>
            </w:r>
          </w:p>
        </w:tc>
        <w:tc>
          <w:tcPr>
            <w:tcW w:type="dxa" w:w="1472"/>
          </w:tcPr>
          <w:p>
            <w:r>
              <w:rPr>
                <w:b/>
              </w:rPr>
              <w:t>Photo #</w:t>
            </w:r>
          </w:p>
        </w:tc>
      </w:tr>
      <w:tr>
        <w:tc>
          <w:tcPr>
            <w:tcW w:type="dxa" w:w="2523"/>
          </w:tcPr>
          <w:p>
            <w:r>
              <w:t>Exterior / entry</w:t>
            </w:r>
          </w:p>
        </w:tc>
        <w:tc>
          <w:tcPr>
            <w:tcW w:type="dxa" w:w="3574"/>
          </w:tcPr>
          <w:p/>
        </w:tc>
        <w:tc>
          <w:tcPr>
            <w:tcW w:type="dxa" w:w="2943"/>
          </w:tcPr>
          <w:p/>
        </w:tc>
        <w:tc>
          <w:tcPr>
            <w:tcW w:type="dxa" w:w="1472"/>
          </w:tcPr>
          <w:p/>
        </w:tc>
      </w:tr>
      <w:tr>
        <w:tc>
          <w:tcPr>
            <w:tcW w:type="dxa" w:w="2523"/>
          </w:tcPr>
          <w:p>
            <w:r>
              <w:t>Living areas</w:t>
            </w:r>
          </w:p>
        </w:tc>
        <w:tc>
          <w:tcPr>
            <w:tcW w:type="dxa" w:w="3574"/>
          </w:tcPr>
          <w:p/>
        </w:tc>
        <w:tc>
          <w:tcPr>
            <w:tcW w:type="dxa" w:w="2943"/>
          </w:tcPr>
          <w:p/>
        </w:tc>
        <w:tc>
          <w:tcPr>
            <w:tcW w:type="dxa" w:w="1472"/>
          </w:tcPr>
          <w:p/>
        </w:tc>
      </w:tr>
      <w:tr>
        <w:tc>
          <w:tcPr>
            <w:tcW w:type="dxa" w:w="2523"/>
          </w:tcPr>
          <w:p>
            <w:r>
              <w:t>Kitchen</w:t>
            </w:r>
          </w:p>
        </w:tc>
        <w:tc>
          <w:tcPr>
            <w:tcW w:type="dxa" w:w="3574"/>
          </w:tcPr>
          <w:p/>
        </w:tc>
        <w:tc>
          <w:tcPr>
            <w:tcW w:type="dxa" w:w="2943"/>
          </w:tcPr>
          <w:p/>
        </w:tc>
        <w:tc>
          <w:tcPr>
            <w:tcW w:type="dxa" w:w="1472"/>
          </w:tcPr>
          <w:p/>
        </w:tc>
      </w:tr>
      <w:tr>
        <w:tc>
          <w:tcPr>
            <w:tcW w:type="dxa" w:w="2523"/>
          </w:tcPr>
          <w:p>
            <w:r>
              <w:t>Bathrooms</w:t>
            </w:r>
          </w:p>
        </w:tc>
        <w:tc>
          <w:tcPr>
            <w:tcW w:type="dxa" w:w="3574"/>
          </w:tcPr>
          <w:p/>
        </w:tc>
        <w:tc>
          <w:tcPr>
            <w:tcW w:type="dxa" w:w="2943"/>
          </w:tcPr>
          <w:p/>
        </w:tc>
        <w:tc>
          <w:tcPr>
            <w:tcW w:type="dxa" w:w="1472"/>
          </w:tcPr>
          <w:p/>
        </w:tc>
      </w:tr>
      <w:tr>
        <w:tc>
          <w:tcPr>
            <w:tcW w:type="dxa" w:w="2523"/>
          </w:tcPr>
          <w:p>
            <w:r>
              <w:t>Bedrooms</w:t>
            </w:r>
          </w:p>
        </w:tc>
        <w:tc>
          <w:tcPr>
            <w:tcW w:type="dxa" w:w="3574"/>
          </w:tcPr>
          <w:p/>
        </w:tc>
        <w:tc>
          <w:tcPr>
            <w:tcW w:type="dxa" w:w="2943"/>
          </w:tcPr>
          <w:p/>
        </w:tc>
        <w:tc>
          <w:tcPr>
            <w:tcW w:type="dxa" w:w="1472"/>
          </w:tcPr>
          <w:p/>
        </w:tc>
      </w:tr>
      <w:tr>
        <w:tc>
          <w:tcPr>
            <w:tcW w:type="dxa" w:w="2523"/>
          </w:tcPr>
          <w:p>
            <w:r>
              <w:t>HVAC / filter</w:t>
            </w:r>
          </w:p>
        </w:tc>
        <w:tc>
          <w:tcPr>
            <w:tcW w:type="dxa" w:w="3574"/>
          </w:tcPr>
          <w:p/>
        </w:tc>
        <w:tc>
          <w:tcPr>
            <w:tcW w:type="dxa" w:w="2943"/>
          </w:tcPr>
          <w:p/>
        </w:tc>
        <w:tc>
          <w:tcPr>
            <w:tcW w:type="dxa" w:w="1472"/>
          </w:tcPr>
          <w:p/>
        </w:tc>
      </w:tr>
      <w:tr>
        <w:tc>
          <w:tcPr>
            <w:tcW w:type="dxa" w:w="2523"/>
          </w:tcPr>
          <w:p>
            <w:r>
              <w:t>Water heater</w:t>
            </w:r>
          </w:p>
        </w:tc>
        <w:tc>
          <w:tcPr>
            <w:tcW w:type="dxa" w:w="3574"/>
          </w:tcPr>
          <w:p/>
        </w:tc>
        <w:tc>
          <w:tcPr>
            <w:tcW w:type="dxa" w:w="2943"/>
          </w:tcPr>
          <w:p/>
        </w:tc>
        <w:tc>
          <w:tcPr>
            <w:tcW w:type="dxa" w:w="1472"/>
          </w:tcPr>
          <w:p/>
        </w:tc>
      </w:tr>
      <w:tr>
        <w:tc>
          <w:tcPr>
            <w:tcW w:type="dxa" w:w="2523"/>
          </w:tcPr>
          <w:p>
            <w:r>
              <w:t>Yard / patio</w:t>
            </w:r>
          </w:p>
        </w:tc>
        <w:tc>
          <w:tcPr>
            <w:tcW w:type="dxa" w:w="3574"/>
          </w:tcPr>
          <w:p/>
        </w:tc>
        <w:tc>
          <w:tcPr>
            <w:tcW w:type="dxa" w:w="2943"/>
          </w:tcPr>
          <w:p/>
        </w:tc>
        <w:tc>
          <w:tcPr>
            <w:tcW w:type="dxa" w:w="1472"/>
          </w:tcPr>
          <w:p/>
        </w:tc>
      </w:tr>
    </w:tbl>
    <w:p>
      <w:pPr>
        <w:spacing w:before="200"/>
      </w:pPr>
      <w:r>
        <w:rPr>
          <w:b/>
          <w:sz w:val="18"/>
        </w:rPr>
        <w:t>SAFETY CHECKS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504"/>
        <w:gridCol w:w="3504"/>
        <w:gridCol w:w="3504"/>
      </w:tblGrid>
      <w:tr>
        <w:tc>
          <w:tcPr>
            <w:tcW w:type="dxa" w:w="3574"/>
          </w:tcPr>
          <w:p>
            <w:r>
              <w:rPr>
                <w:b/>
              </w:rPr>
              <w:t>Item</w:t>
            </w:r>
          </w:p>
        </w:tc>
        <w:tc>
          <w:tcPr>
            <w:tcW w:type="dxa" w:w="2102"/>
          </w:tcPr>
          <w:p>
            <w:r>
              <w:rPr>
                <w:b/>
              </w:rPr>
              <w:t>Tested / OK?</w:t>
            </w:r>
          </w:p>
        </w:tc>
        <w:tc>
          <w:tcPr>
            <w:tcW w:type="dxa" w:w="4836"/>
          </w:tcPr>
          <w:p>
            <w:r>
              <w:rPr>
                <w:b/>
              </w:rPr>
              <w:t>Notes</w:t>
            </w:r>
          </w:p>
        </w:tc>
      </w:tr>
      <w:tr>
        <w:tc>
          <w:tcPr>
            <w:tcW w:type="dxa" w:w="3574"/>
          </w:tcPr>
          <w:p>
            <w:r>
              <w:t>Smoke detectors</w:t>
            </w:r>
          </w:p>
        </w:tc>
        <w:tc>
          <w:tcPr>
            <w:tcW w:type="dxa" w:w="2102"/>
          </w:tcPr>
          <w:p/>
        </w:tc>
        <w:tc>
          <w:tcPr>
            <w:tcW w:type="dxa" w:w="4836"/>
          </w:tcPr>
          <w:p/>
        </w:tc>
      </w:tr>
      <w:tr>
        <w:tc>
          <w:tcPr>
            <w:tcW w:type="dxa" w:w="3574"/>
          </w:tcPr>
          <w:p>
            <w:r>
              <w:t>CO detector</w:t>
            </w:r>
          </w:p>
        </w:tc>
        <w:tc>
          <w:tcPr>
            <w:tcW w:type="dxa" w:w="2102"/>
          </w:tcPr>
          <w:p/>
        </w:tc>
        <w:tc>
          <w:tcPr>
            <w:tcW w:type="dxa" w:w="4836"/>
          </w:tcPr>
          <w:p/>
        </w:tc>
      </w:tr>
      <w:tr>
        <w:tc>
          <w:tcPr>
            <w:tcW w:type="dxa" w:w="3574"/>
          </w:tcPr>
          <w:p>
            <w:r>
              <w:t>Fire extinguisher</w:t>
            </w:r>
          </w:p>
        </w:tc>
        <w:tc>
          <w:tcPr>
            <w:tcW w:type="dxa" w:w="2102"/>
          </w:tcPr>
          <w:p/>
        </w:tc>
        <w:tc>
          <w:tcPr>
            <w:tcW w:type="dxa" w:w="4836"/>
          </w:tcPr>
          <w:p/>
        </w:tc>
      </w:tr>
      <w:tr>
        <w:tc>
          <w:tcPr>
            <w:tcW w:type="dxa" w:w="3574"/>
          </w:tcPr>
          <w:p>
            <w:r>
              <w:t>GFCI outlets</w:t>
            </w:r>
          </w:p>
        </w:tc>
        <w:tc>
          <w:tcPr>
            <w:tcW w:type="dxa" w:w="2102"/>
          </w:tcPr>
          <w:p/>
        </w:tc>
        <w:tc>
          <w:tcPr>
            <w:tcW w:type="dxa" w:w="4836"/>
          </w:tcPr>
          <w:p/>
        </w:tc>
      </w:tr>
      <w:tr>
        <w:tc>
          <w:tcPr>
            <w:tcW w:type="dxa" w:w="3574"/>
          </w:tcPr>
          <w:p>
            <w:r>
              <w:t>Locks, window latches</w:t>
            </w:r>
          </w:p>
        </w:tc>
        <w:tc>
          <w:tcPr>
            <w:tcW w:type="dxa" w:w="2102"/>
          </w:tcPr>
          <w:p/>
        </w:tc>
        <w:tc>
          <w:tcPr>
            <w:tcW w:type="dxa" w:w="4836"/>
          </w:tcPr>
          <w:p/>
        </w:tc>
      </w:tr>
    </w:tbl>
    <w:p>
      <w:pPr>
        <w:spacing w:before="200"/>
      </w:pPr>
      <w:r>
        <w:rPr>
          <w:b/>
          <w:sz w:val="18"/>
        </w:rPr>
        <w:t>LEASE ISSUES OBSERVED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512"/>
      </w:tblGrid>
      <w:tr>
        <w:tc>
          <w:tcPr>
            <w:tcW w:type="dxa" w:w="10512"/>
          </w:tcPr>
          <w:p>
            <w:r>
              <w:br/>
            </w:r>
          </w:p>
        </w:tc>
      </w:tr>
    </w:tbl>
    <w:p>
      <w:pPr>
        <w:spacing w:before="200"/>
      </w:pPr>
      <w:r>
        <w:rPr>
          <w:b/>
          <w:sz w:val="18"/>
        </w:rPr>
        <w:t>FOLLOW-UP AND DATES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512"/>
      </w:tblGrid>
      <w:tr>
        <w:tc>
          <w:tcPr>
            <w:tcW w:type="dxa" w:w="10512"/>
          </w:tcPr>
          <w:p>
            <w:r>
              <w:br/>
              <w:br/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br/>
              <w:br/>
              <w:t>______________________________</w:t>
            </w:r>
          </w:p>
        </w:tc>
        <w:tc>
          <w:tcPr>
            <w:tcW w:type="dxa" w:w="5256"/>
          </w:tcPr>
          <w:p>
            <w:r>
              <w:br/>
              <w:br/>
              <w:t>______________________________</w:t>
            </w:r>
          </w:p>
        </w:tc>
      </w:tr>
      <w:tr>
        <w:tc>
          <w:tcPr>
            <w:tcW w:type="dxa" w:w="5256"/>
          </w:tcPr>
          <w:p>
            <w:r>
              <w:t>Inspector / landlord — name, signature, date</w:t>
            </w:r>
          </w:p>
        </w:tc>
        <w:tc>
          <w:tcPr>
            <w:tcW w:type="dxa" w:w="5256"/>
          </w:tcPr>
          <w:p>
            <w:r>
              <w:t>Tenant (acknowledges receipt) — name, signature, date</w:t>
            </w:r>
          </w:p>
        </w:tc>
      </w:tr>
    </w:tbl>
    <w:p>
      <w:r>
        <w:rPr>
          <w:color w:val="6B7280"/>
          <w:sz w:val="15"/>
        </w:rPr>
        <w:t>Free template from vraylo.com · Fill it in on your phone and send the PDF: Rental Inspection: Move In/Out on the App Store</w:t>
      </w:r>
    </w:p>
    <w:sectPr w:rsidR="00FC693F" w:rsidRPr="0006063C" w:rsidSect="00034616">
      <w:pgSz w:w="12240" w:h="15840"/>
      <w:pgMar w:top="864" w:right="864" w:bottom="864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